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5EAD4845DF97F54D815693354A5C000E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534FF0CF55F9C84A9774CBE667A33DB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5EAD4845DF97F54D815693354A5C000E" /><Relationship Type="http://schemas.openxmlformats.org/officeDocument/2006/relationships/image" Target="/media/image3.png" Id="R534FF0CF55F9C84A9774CBE667A33DB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